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8B" w:rsidRPr="009314A5" w:rsidRDefault="00CD6C8B" w:rsidP="317C1EB9">
      <w:pPr>
        <w:pStyle w:val="NoSpacing"/>
        <w:rPr>
          <w:b/>
          <w:bCs/>
          <w:color w:val="FF0000"/>
          <w:sz w:val="32"/>
          <w:szCs w:val="32"/>
          <w:lang w:eastAsia="fr-FR"/>
        </w:rPr>
      </w:pPr>
      <w:r w:rsidRPr="00D80406">
        <w:rPr>
          <w:sz w:val="28"/>
          <w:szCs w:val="28"/>
          <w:lang w:eastAsia="fr-FR"/>
        </w:rPr>
        <w:t xml:space="preserve">                       </w:t>
      </w:r>
      <w:r>
        <w:rPr>
          <w:sz w:val="28"/>
          <w:szCs w:val="28"/>
          <w:lang w:eastAsia="fr-FR"/>
        </w:rPr>
        <w:t xml:space="preserve">                 </w:t>
      </w:r>
      <w:r w:rsidRPr="00D80406">
        <w:rPr>
          <w:sz w:val="28"/>
          <w:szCs w:val="28"/>
          <w:lang w:eastAsia="fr-FR"/>
        </w:rPr>
        <w:t xml:space="preserve"> </w:t>
      </w:r>
      <w:r w:rsidRPr="009314A5">
        <w:rPr>
          <w:b/>
          <w:bCs/>
          <w:color w:val="FF0000"/>
          <w:sz w:val="32"/>
          <w:szCs w:val="32"/>
          <w:lang w:eastAsia="fr-FR"/>
        </w:rPr>
        <w:t>Vendredi 28 juin 2019</w:t>
      </w:r>
    </w:p>
    <w:p w:rsidR="00CD6C8B" w:rsidRDefault="00CD6C8B" w:rsidP="317C1EB9">
      <w:pPr>
        <w:pStyle w:val="NoSpacing"/>
        <w:rPr>
          <w:sz w:val="24"/>
          <w:szCs w:val="24"/>
          <w:lang w:eastAsia="fr-FR"/>
        </w:rPr>
      </w:pPr>
      <w:r w:rsidRPr="317C1EB9">
        <w:rPr>
          <w:b/>
          <w:bCs/>
          <w:lang w:eastAsia="fr-FR"/>
        </w:rPr>
        <w:t xml:space="preserve">                                           </w:t>
      </w:r>
      <w:r>
        <w:rPr>
          <w:b/>
          <w:bCs/>
          <w:lang w:eastAsia="fr-FR"/>
        </w:rPr>
        <w:t xml:space="preserve"> </w:t>
      </w:r>
      <w:r w:rsidRPr="317C1EB9">
        <w:rPr>
          <w:b/>
          <w:bCs/>
          <w:lang w:eastAsia="fr-FR"/>
        </w:rPr>
        <w:t xml:space="preserve">      19h30 accueil – 20h00 Conférence</w:t>
      </w:r>
    </w:p>
    <w:p w:rsidR="00CD6C8B" w:rsidRPr="00975049" w:rsidRDefault="00CD6C8B" w:rsidP="317C1EB9">
      <w:pPr>
        <w:pStyle w:val="NoSpacing"/>
        <w:rPr>
          <w:sz w:val="24"/>
          <w:szCs w:val="24"/>
          <w:lang w:eastAsia="fr-FR"/>
        </w:rPr>
      </w:pPr>
      <w:r w:rsidRPr="317C1EB9">
        <w:rPr>
          <w:sz w:val="26"/>
          <w:szCs w:val="26"/>
          <w:lang w:eastAsia="fr-FR"/>
        </w:rPr>
        <w:t xml:space="preserve">             Centre Diocésain - Auditorium – 20 rue Mégevand – Besançon</w:t>
      </w:r>
    </w:p>
    <w:p w:rsidR="00CD6C8B" w:rsidRPr="00975049" w:rsidRDefault="00CD6C8B" w:rsidP="317C1EB9">
      <w:pPr>
        <w:pStyle w:val="NoSpacing"/>
        <w:rPr>
          <w:sz w:val="24"/>
          <w:szCs w:val="24"/>
          <w:lang w:eastAsia="fr-FR"/>
        </w:rPr>
      </w:pPr>
      <w:r w:rsidRPr="00975049">
        <w:rPr>
          <w:b/>
          <w:bCs/>
          <w:sz w:val="40"/>
          <w:szCs w:val="40"/>
          <w:lang w:eastAsia="fr-FR"/>
        </w:rPr>
        <w:t>      </w:t>
      </w:r>
      <w:r>
        <w:rPr>
          <w:b/>
          <w:bCs/>
          <w:sz w:val="40"/>
          <w:szCs w:val="40"/>
          <w:lang w:eastAsia="fr-FR"/>
        </w:rPr>
        <w:t xml:space="preserve">               </w:t>
      </w:r>
      <w:r w:rsidRPr="00975049">
        <w:rPr>
          <w:b/>
          <w:bCs/>
          <w:sz w:val="40"/>
          <w:szCs w:val="40"/>
          <w:lang w:eastAsia="fr-FR"/>
        </w:rPr>
        <w:t> </w:t>
      </w:r>
      <w:r>
        <w:rPr>
          <w:b/>
          <w:bCs/>
          <w:sz w:val="40"/>
          <w:szCs w:val="40"/>
          <w:lang w:eastAsia="fr-FR"/>
        </w:rPr>
        <w:t xml:space="preserve">        </w:t>
      </w:r>
      <w:r w:rsidRPr="00975049">
        <w:rPr>
          <w:b/>
          <w:bCs/>
          <w:sz w:val="40"/>
          <w:szCs w:val="40"/>
          <w:lang w:eastAsia="fr-FR"/>
        </w:rPr>
        <w:t xml:space="preserve">Jean Michel Abt </w:t>
      </w:r>
      <w:bookmarkStart w:id="0" w:name="x_sdfootnote1anc"/>
      <w:r w:rsidRPr="00975049">
        <w:rPr>
          <w:b/>
          <w:bCs/>
          <w:sz w:val="40"/>
          <w:szCs w:val="40"/>
          <w:lang w:eastAsia="fr-FR"/>
        </w:rPr>
        <w:fldChar w:fldCharType="begin"/>
      </w:r>
      <w:r w:rsidRPr="00975049">
        <w:rPr>
          <w:b/>
          <w:bCs/>
          <w:sz w:val="40"/>
          <w:szCs w:val="40"/>
          <w:lang w:eastAsia="fr-FR"/>
        </w:rPr>
        <w:instrText xml:space="preserve"> HYPERLINK "https://outlook.live.com/mail/inbox/id/AQMkADAwATYwMAItODM5NC1mOTUwLTAwAi0wMAoARgAAA4apU6pH0GtJt5UY00GspwcHAADcosUK59WCSLA2FK%2BeNZFvAAACAQwAAACEcXL2Spa1QrvfFutP7nc0AAGC4ktRAAAA" \l "x_sdfootnote1sym" </w:instrText>
      </w:r>
      <w:r w:rsidRPr="009314A5">
        <w:rPr>
          <w:b/>
          <w:bCs/>
          <w:sz w:val="40"/>
          <w:szCs w:val="40"/>
          <w:lang w:eastAsia="fr-FR"/>
        </w:rPr>
      </w:r>
      <w:r w:rsidRPr="00975049">
        <w:rPr>
          <w:b/>
          <w:bCs/>
          <w:sz w:val="40"/>
          <w:szCs w:val="40"/>
          <w:lang w:eastAsia="fr-FR"/>
        </w:rPr>
        <w:fldChar w:fldCharType="separate"/>
      </w:r>
      <w:r w:rsidRPr="00975049">
        <w:rPr>
          <w:b/>
          <w:bCs/>
          <w:color w:val="0000FF"/>
          <w:sz w:val="40"/>
          <w:szCs w:val="40"/>
          <w:u w:val="single"/>
          <w:vertAlign w:val="superscript"/>
          <w:lang w:eastAsia="fr-FR"/>
        </w:rPr>
        <w:t>1</w:t>
      </w:r>
      <w:r w:rsidRPr="00975049">
        <w:rPr>
          <w:b/>
          <w:bCs/>
          <w:sz w:val="40"/>
          <w:szCs w:val="40"/>
          <w:lang w:eastAsia="fr-FR"/>
        </w:rPr>
        <w:fldChar w:fldCharType="end"/>
      </w:r>
      <w:bookmarkEnd w:id="0"/>
    </w:p>
    <w:p w:rsidR="00CD6C8B" w:rsidRPr="00975049" w:rsidRDefault="00CD6C8B" w:rsidP="317C1EB9">
      <w:pPr>
        <w:pStyle w:val="NoSpacing"/>
        <w:rPr>
          <w:sz w:val="24"/>
          <w:szCs w:val="24"/>
          <w:lang w:eastAsia="fr-FR"/>
        </w:rPr>
      </w:pPr>
      <w:r w:rsidRPr="317C1EB9">
        <w:rPr>
          <w:sz w:val="24"/>
          <w:szCs w:val="24"/>
          <w:lang w:eastAsia="fr-FR"/>
        </w:rPr>
        <w:t xml:space="preserve">                                     </w:t>
      </w:r>
      <w:r>
        <w:rPr>
          <w:sz w:val="24"/>
          <w:szCs w:val="24"/>
          <w:lang w:eastAsia="fr-FR"/>
        </w:rPr>
        <w:t xml:space="preserve">     </w:t>
      </w:r>
      <w:r w:rsidRPr="317C1EB9">
        <w:rPr>
          <w:sz w:val="24"/>
          <w:szCs w:val="24"/>
          <w:lang w:eastAsia="fr-FR"/>
        </w:rPr>
        <w:t xml:space="preserve">   échangera avec vous autour de</w:t>
      </w:r>
    </w:p>
    <w:p w:rsidR="00CD6C8B" w:rsidRPr="00975049" w:rsidRDefault="00CD6C8B" w:rsidP="00975049">
      <w:pPr>
        <w:pStyle w:val="NoSpacing"/>
        <w:rPr>
          <w:sz w:val="24"/>
          <w:szCs w:val="24"/>
          <w:lang w:eastAsia="fr-FR"/>
        </w:rPr>
      </w:pPr>
    </w:p>
    <w:tbl>
      <w:tblPr>
        <w:tblW w:w="481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333"/>
      </w:tblGrid>
      <w:tr w:rsidR="00CD6C8B" w:rsidRPr="00E620F5" w:rsidTr="00D8040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D6C8B" w:rsidRPr="00E620F5" w:rsidRDefault="00CD6C8B" w:rsidP="00D80406">
            <w:pPr>
              <w:pStyle w:val="NoSpacing"/>
              <w:rPr>
                <w:sz w:val="40"/>
                <w:szCs w:val="40"/>
                <w:lang w:eastAsia="fr-FR"/>
              </w:rPr>
            </w:pPr>
            <w:r w:rsidRPr="00E620F5">
              <w:rPr>
                <w:b/>
                <w:bCs/>
                <w:sz w:val="36"/>
                <w:szCs w:val="36"/>
                <w:lang w:eastAsia="fr-FR"/>
              </w:rPr>
              <w:t xml:space="preserve">         </w:t>
            </w:r>
            <w:r>
              <w:rPr>
                <w:b/>
                <w:bCs/>
                <w:sz w:val="36"/>
                <w:szCs w:val="36"/>
                <w:lang w:eastAsia="fr-FR"/>
              </w:rPr>
              <w:t xml:space="preserve">   </w:t>
            </w:r>
            <w:r w:rsidRPr="00E620F5">
              <w:rPr>
                <w:b/>
                <w:bCs/>
                <w:sz w:val="36"/>
                <w:szCs w:val="36"/>
                <w:lang w:eastAsia="fr-FR"/>
              </w:rPr>
              <w:t xml:space="preserve">   </w:t>
            </w:r>
            <w:r w:rsidRPr="00E620F5">
              <w:rPr>
                <w:b/>
                <w:bCs/>
                <w:sz w:val="40"/>
                <w:szCs w:val="40"/>
                <w:lang w:eastAsia="fr-FR"/>
              </w:rPr>
              <w:t xml:space="preserve">Le mythe et la fonction paternelle </w:t>
            </w:r>
          </w:p>
        </w:tc>
      </w:tr>
    </w:tbl>
    <w:p w:rsidR="00CD6C8B" w:rsidRPr="00975049" w:rsidRDefault="00CD6C8B" w:rsidP="00975049">
      <w:pPr>
        <w:pStyle w:val="NoSpacing"/>
        <w:rPr>
          <w:sz w:val="24"/>
          <w:szCs w:val="24"/>
          <w:lang w:eastAsia="fr-FR"/>
        </w:rPr>
      </w:pPr>
    </w:p>
    <w:p w:rsidR="00CD6C8B" w:rsidRPr="00975049" w:rsidRDefault="00CD6C8B" w:rsidP="00975049">
      <w:pPr>
        <w:pStyle w:val="NoSpacing"/>
        <w:rPr>
          <w:sz w:val="24"/>
          <w:szCs w:val="24"/>
          <w:lang w:eastAsia="fr-FR"/>
        </w:rPr>
      </w:pPr>
    </w:p>
    <w:p w:rsidR="00CD6C8B" w:rsidRPr="00BC0D04" w:rsidRDefault="00CD6C8B" w:rsidP="00975049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  <w:r w:rsidRPr="00BC0D04">
        <w:rPr>
          <w:rFonts w:ascii="Times New Roman" w:hAnsi="Times New Roman"/>
          <w:color w:val="000000"/>
          <w:sz w:val="24"/>
          <w:szCs w:val="24"/>
          <w:lang w:eastAsia="fr-FR"/>
        </w:rPr>
        <w:t>Suite à notre travail sur la haine, c’est la question du Père dans sa fonction mythique qui s’est imposée à nous comme thème pour cette année.</w:t>
      </w:r>
    </w:p>
    <w:p w:rsidR="00CD6C8B" w:rsidRPr="00BC0D04" w:rsidRDefault="00CD6C8B" w:rsidP="00975049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</w:p>
    <w:p w:rsidR="00CD6C8B" w:rsidRPr="00BC0D04" w:rsidRDefault="00CD6C8B" w:rsidP="00975049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  <w:r w:rsidRPr="00BC0D04">
        <w:rPr>
          <w:rFonts w:ascii="Times New Roman" w:hAnsi="Times New Roman"/>
          <w:color w:val="000000"/>
          <w:sz w:val="24"/>
          <w:szCs w:val="24"/>
          <w:lang w:eastAsia="fr-FR"/>
        </w:rPr>
        <w:t>Au-delà du père géniteur, du père de la réalité quotidienne, du père présent, qu’est ce qui ouvre la voie, qui conditionne l’inscription symbolique? </w:t>
      </w:r>
    </w:p>
    <w:p w:rsidR="00CD6C8B" w:rsidRPr="00BC0D04" w:rsidRDefault="00CD6C8B" w:rsidP="00975049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  <w:r w:rsidRPr="00BC0D04">
        <w:rPr>
          <w:rFonts w:ascii="Times New Roman" w:hAnsi="Times New Roman"/>
          <w:color w:val="000000"/>
          <w:sz w:val="24"/>
          <w:szCs w:val="24"/>
          <w:lang w:eastAsia="fr-FR"/>
        </w:rPr>
        <w:t>Est-ce que l’évolution de la structure familiale, les rôles parentaux au sein de la famille, les possibilités offertes par la PMA viennent transformer, au fond, ce qui fait l’Homme,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BC0D04">
        <w:rPr>
          <w:rFonts w:ascii="Times New Roman" w:hAnsi="Times New Roman"/>
          <w:color w:val="000000"/>
          <w:sz w:val="24"/>
          <w:szCs w:val="24"/>
          <w:lang w:eastAsia="fr-FR"/>
        </w:rPr>
        <w:t>homme et femme?</w:t>
      </w:r>
    </w:p>
    <w:p w:rsidR="00CD6C8B" w:rsidRPr="00BC0D04" w:rsidRDefault="00CD6C8B" w:rsidP="00975049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</w:p>
    <w:p w:rsidR="00CD6C8B" w:rsidRPr="00BC0D04" w:rsidRDefault="00CD6C8B" w:rsidP="00975049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  <w:r w:rsidRPr="00BC0D04">
        <w:rPr>
          <w:rFonts w:ascii="Times New Roman" w:hAnsi="Times New Roman"/>
          <w:color w:val="000000"/>
          <w:sz w:val="24"/>
          <w:szCs w:val="24"/>
          <w:lang w:eastAsia="fr-FR"/>
        </w:rPr>
        <w:t>Comme les thèmes fondamentaux de la vie/la mort, de l’existence/la non-existence, de la naissance, d’être le sujet d’un sexe, celui de la fonction paternelle n’est pas accessible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BC0D04">
        <w:rPr>
          <w:rFonts w:ascii="Times New Roman" w:hAnsi="Times New Roman"/>
          <w:color w:val="000000"/>
          <w:sz w:val="24"/>
          <w:szCs w:val="24"/>
          <w:lang w:eastAsia="fr-FR"/>
        </w:rPr>
        <w:t>par le discours démonstratif. Les mots nous laissent aux confins de cet inaccessible. C’est dans le manque à dire complètement, le manque à savoir, par le don de la castration, que nous partageons la même origine.</w:t>
      </w:r>
    </w:p>
    <w:p w:rsidR="00CD6C8B" w:rsidRPr="00BC0D04" w:rsidRDefault="00CD6C8B" w:rsidP="00975049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  <w:r w:rsidRPr="00BC0D04">
        <w:rPr>
          <w:rFonts w:ascii="Times New Roman" w:hAnsi="Times New Roman"/>
          <w:color w:val="000000"/>
          <w:sz w:val="24"/>
          <w:szCs w:val="24"/>
          <w:lang w:eastAsia="fr-FR"/>
        </w:rPr>
        <w:t xml:space="preserve">Faute d’en témoigner, nous la dénions. </w:t>
      </w:r>
    </w:p>
    <w:p w:rsidR="00CD6C8B" w:rsidRPr="00BC0D04" w:rsidRDefault="00CD6C8B" w:rsidP="00975049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</w:p>
    <w:p w:rsidR="00CD6C8B" w:rsidRPr="00BC0D04" w:rsidRDefault="00CD6C8B" w:rsidP="00975049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  <w:r w:rsidRPr="00BC0D04">
        <w:rPr>
          <w:rFonts w:ascii="Times New Roman" w:hAnsi="Times New Roman"/>
          <w:color w:val="000000"/>
          <w:sz w:val="24"/>
          <w:szCs w:val="24"/>
          <w:lang w:eastAsia="fr-FR"/>
        </w:rPr>
        <w:t>C’est par le biais du mythe, ce récit-fiction du côté de la création poétique, qu’une voie devient possible qui permet d’interpréter ce rapport à l’invisible. </w:t>
      </w:r>
    </w:p>
    <w:p w:rsidR="00CD6C8B" w:rsidRPr="00BC0D04" w:rsidRDefault="00CD6C8B" w:rsidP="00975049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  <w:r w:rsidRPr="00BC0D04">
        <w:rPr>
          <w:rFonts w:ascii="Times New Roman" w:hAnsi="Times New Roman"/>
          <w:color w:val="000000"/>
          <w:sz w:val="24"/>
          <w:szCs w:val="24"/>
          <w:lang w:eastAsia="fr-FR"/>
        </w:rPr>
        <w:t>Sans</w:t>
      </w:r>
      <w:bookmarkStart w:id="1" w:name="_GoBack"/>
      <w:bookmarkEnd w:id="1"/>
      <w:r w:rsidRPr="00BC0D04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apporter d’explication, il tisse une bordure qui vient circonscrire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un espace </w:t>
      </w:r>
      <w:r w:rsidRPr="00BC0D04">
        <w:rPr>
          <w:rFonts w:ascii="Times New Roman" w:hAnsi="Times New Roman"/>
          <w:color w:val="000000"/>
          <w:sz w:val="24"/>
          <w:szCs w:val="24"/>
          <w:lang w:eastAsia="fr-FR"/>
        </w:rPr>
        <w:t>devenant interprétable, tel dira Lacan « un cristal implanté dans une signification inachevée qui va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BC0D04">
        <w:rPr>
          <w:rFonts w:ascii="Times New Roman" w:hAnsi="Times New Roman"/>
          <w:color w:val="000000"/>
          <w:sz w:val="24"/>
          <w:szCs w:val="24"/>
          <w:lang w:eastAsia="fr-FR"/>
        </w:rPr>
        <w:t>se frayer un chemin ».</w:t>
      </w:r>
    </w:p>
    <w:p w:rsidR="00CD6C8B" w:rsidRPr="00BC0D04" w:rsidRDefault="00CD6C8B" w:rsidP="00975049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</w:p>
    <w:p w:rsidR="00CD6C8B" w:rsidRPr="00BC0D04" w:rsidRDefault="00CD6C8B" w:rsidP="00975049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  <w:r w:rsidRPr="00BC0D04">
        <w:rPr>
          <w:rFonts w:ascii="Times New Roman" w:hAnsi="Times New Roman"/>
          <w:color w:val="000000"/>
          <w:sz w:val="24"/>
          <w:szCs w:val="24"/>
          <w:lang w:eastAsia="fr-FR"/>
        </w:rPr>
        <w:t>Cette question du mythe est majeure. Et elle est actuellement extrêmement attaquée par une volonté sociétale de savoir, d’avoir la réponse, du tout visible, et du protocole. </w:t>
      </w:r>
    </w:p>
    <w:p w:rsidR="00CD6C8B" w:rsidRPr="00BC0D04" w:rsidRDefault="00CD6C8B" w:rsidP="00975049">
      <w:pPr>
        <w:pStyle w:val="NoSpacing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BC0D04">
        <w:rPr>
          <w:rFonts w:ascii="Times New Roman" w:hAnsi="Times New Roman"/>
          <w:color w:val="000000"/>
          <w:sz w:val="24"/>
          <w:szCs w:val="24"/>
          <w:lang w:eastAsia="fr-FR"/>
        </w:rPr>
        <w:t>La vie dans nos institutions qui ne supportent plus l’inattendu, le silence, l’attente, témoigne, de manière particulièrement bruyante, de ces effets dévastateurs.</w:t>
      </w:r>
    </w:p>
    <w:p w:rsidR="00CD6C8B" w:rsidRPr="00BC0D04" w:rsidRDefault="00CD6C8B" w:rsidP="00BC0D04">
      <w:pPr>
        <w:pStyle w:val="NormalWeb"/>
      </w:pPr>
      <w:r w:rsidRPr="00BC0D04">
        <w:t>C’est autour de Jean-Michel Abt, psychiatre, psychanalyste, que nous aurons le plaisir de poursuivre notre échange.</w:t>
      </w:r>
    </w:p>
    <w:p w:rsidR="00CD6C8B" w:rsidRPr="00975049" w:rsidRDefault="00CD6C8B" w:rsidP="317C1EB9">
      <w:pPr>
        <w:pStyle w:val="NoSpacing"/>
        <w:rPr>
          <w:sz w:val="24"/>
          <w:szCs w:val="24"/>
          <w:lang w:eastAsia="fr-FR"/>
        </w:rPr>
      </w:pPr>
      <w:r w:rsidRPr="317C1EB9">
        <w:rPr>
          <w:rFonts w:ascii="Helvetica" w:hAnsi="Helvetica"/>
          <w:b/>
          <w:bCs/>
          <w:sz w:val="20"/>
          <w:szCs w:val="20"/>
          <w:lang w:eastAsia="fr-FR"/>
        </w:rPr>
        <w:t>Organisée</w:t>
      </w:r>
      <w:r w:rsidRPr="317C1EB9">
        <w:rPr>
          <w:rFonts w:ascii="Helvetica" w:hAnsi="Helvetica"/>
          <w:sz w:val="20"/>
          <w:szCs w:val="20"/>
          <w:lang w:eastAsia="fr-FR"/>
        </w:rPr>
        <w:t xml:space="preserve"> par l'Association</w:t>
      </w:r>
      <w:r w:rsidRPr="317C1EB9">
        <w:rPr>
          <w:rFonts w:ascii="Helvetica" w:hAnsi="Helvetica"/>
          <w:b/>
          <w:bCs/>
          <w:sz w:val="20"/>
          <w:szCs w:val="20"/>
          <w:lang w:eastAsia="fr-FR"/>
        </w:rPr>
        <w:t> : « A la rencontre de la psychanalyse » de Besançon.</w:t>
      </w:r>
    </w:p>
    <w:p w:rsidR="00CD6C8B" w:rsidRPr="00975049" w:rsidRDefault="00CD6C8B" w:rsidP="00975049">
      <w:pPr>
        <w:pStyle w:val="NoSpacing"/>
        <w:rPr>
          <w:sz w:val="24"/>
          <w:szCs w:val="24"/>
          <w:lang w:eastAsia="fr-FR"/>
        </w:rPr>
      </w:pPr>
      <w:r w:rsidRPr="00975049">
        <w:rPr>
          <w:rFonts w:ascii="Helvetica" w:hAnsi="Helvetica"/>
          <w:b/>
          <w:bCs/>
          <w:sz w:val="20"/>
          <w:szCs w:val="20"/>
          <w:lang w:eastAsia="fr-FR"/>
        </w:rPr>
        <w:t>Contacts</w:t>
      </w:r>
      <w:r w:rsidRPr="00975049">
        <w:rPr>
          <w:rFonts w:ascii="Helvetica" w:hAnsi="Helvetica"/>
          <w:sz w:val="20"/>
          <w:szCs w:val="20"/>
          <w:lang w:eastAsia="fr-FR"/>
        </w:rPr>
        <w:t xml:space="preserve"> : Cristina Bachetti : 06 73 16 74 06 </w:t>
      </w:r>
      <w:r w:rsidRPr="00975049">
        <w:rPr>
          <w:rFonts w:ascii="Helvetica" w:hAnsi="Helvetica"/>
          <w:b/>
          <w:bCs/>
          <w:sz w:val="20"/>
          <w:szCs w:val="20"/>
          <w:lang w:eastAsia="fr-FR"/>
        </w:rPr>
        <w:t xml:space="preserve">- </w:t>
      </w:r>
      <w:r w:rsidRPr="00975049">
        <w:rPr>
          <w:rFonts w:ascii="Helvetica" w:hAnsi="Helvetica"/>
          <w:color w:val="000000"/>
          <w:sz w:val="20"/>
          <w:szCs w:val="20"/>
          <w:lang w:eastAsia="fr-FR"/>
        </w:rPr>
        <w:t xml:space="preserve">Claudine Ormond : 06 69 63 48 04 - </w:t>
      </w:r>
      <w:r w:rsidRPr="00975049">
        <w:rPr>
          <w:rFonts w:ascii="Helvetica" w:hAnsi="Helvetica"/>
          <w:sz w:val="20"/>
          <w:szCs w:val="20"/>
          <w:lang w:eastAsia="fr-FR"/>
        </w:rPr>
        <w:t>Florence Pichot : 06 47 78 82 01 -</w:t>
      </w:r>
      <w:r w:rsidRPr="00975049">
        <w:rPr>
          <w:rFonts w:ascii="Helvetica" w:hAnsi="Helvetica"/>
          <w:b/>
          <w:bCs/>
          <w:sz w:val="20"/>
          <w:szCs w:val="20"/>
          <w:lang w:eastAsia="fr-FR"/>
        </w:rPr>
        <w:t xml:space="preserve"> </w:t>
      </w:r>
      <w:r w:rsidRPr="00975049">
        <w:rPr>
          <w:rFonts w:ascii="Helvetica" w:hAnsi="Helvetica"/>
          <w:color w:val="000000"/>
          <w:sz w:val="20"/>
          <w:szCs w:val="20"/>
          <w:lang w:eastAsia="fr-FR"/>
        </w:rPr>
        <w:t xml:space="preserve">Patricia Pugin : 06 86 85 31 29 - Stéphane Sosolic : 06 73 58 86 88 - </w:t>
      </w:r>
      <w:r w:rsidRPr="00975049">
        <w:rPr>
          <w:rFonts w:ascii="Helvetica" w:hAnsi="Helvetica"/>
          <w:sz w:val="20"/>
          <w:szCs w:val="20"/>
          <w:lang w:eastAsia="fr-FR"/>
        </w:rPr>
        <w:t xml:space="preserve">Dominique Vinter : 06 33 04 12 11. </w:t>
      </w:r>
    </w:p>
    <w:p w:rsidR="00CD6C8B" w:rsidRPr="00975049" w:rsidRDefault="00CD6C8B" w:rsidP="00975049">
      <w:pPr>
        <w:pStyle w:val="NoSpacing"/>
        <w:rPr>
          <w:sz w:val="24"/>
          <w:szCs w:val="24"/>
          <w:lang w:eastAsia="fr-FR"/>
        </w:rPr>
      </w:pPr>
    </w:p>
    <w:p w:rsidR="00CD6C8B" w:rsidRDefault="00CD6C8B" w:rsidP="00975049">
      <w:pPr>
        <w:pStyle w:val="NoSpacing"/>
        <w:rPr>
          <w:rFonts w:ascii="Helvetica" w:hAnsi="Helvetica"/>
          <w:color w:val="000000"/>
          <w:sz w:val="20"/>
          <w:szCs w:val="20"/>
          <w:lang w:eastAsia="fr-FR"/>
        </w:rPr>
      </w:pPr>
      <w:r w:rsidRPr="00975049">
        <w:rPr>
          <w:rFonts w:ascii="Helvetica" w:hAnsi="Helvetica"/>
          <w:b/>
          <w:bCs/>
          <w:color w:val="000000"/>
          <w:sz w:val="20"/>
          <w:szCs w:val="20"/>
          <w:lang w:eastAsia="fr-FR"/>
        </w:rPr>
        <w:t>Coût </w:t>
      </w:r>
      <w:r w:rsidRPr="00975049">
        <w:rPr>
          <w:rFonts w:ascii="Helvetica" w:hAnsi="Helvetica"/>
          <w:color w:val="000000"/>
          <w:sz w:val="20"/>
          <w:szCs w:val="20"/>
          <w:lang w:eastAsia="fr-FR"/>
        </w:rPr>
        <w:t>: 10 €, membres de l'association : 6€, Etudiants, chômeurs : 5 €</w:t>
      </w:r>
    </w:p>
    <w:p w:rsidR="00CD6C8B" w:rsidRPr="00975049" w:rsidRDefault="00CD6C8B" w:rsidP="00975049">
      <w:pPr>
        <w:pStyle w:val="NoSpacing"/>
        <w:rPr>
          <w:rFonts w:ascii="Helvetica" w:hAnsi="Helvetica"/>
          <w:color w:val="000000"/>
          <w:sz w:val="20"/>
          <w:szCs w:val="20"/>
          <w:lang w:eastAsia="fr-FR"/>
        </w:rPr>
      </w:pPr>
    </w:p>
    <w:bookmarkStart w:id="2" w:name="x_sdfootnote1sym"/>
    <w:p w:rsidR="00CD6C8B" w:rsidRPr="00975049" w:rsidRDefault="00CD6C8B" w:rsidP="00975049">
      <w:pPr>
        <w:pStyle w:val="NoSpacing"/>
        <w:rPr>
          <w:sz w:val="24"/>
          <w:szCs w:val="24"/>
          <w:lang w:eastAsia="fr-FR"/>
        </w:rPr>
      </w:pPr>
      <w:r w:rsidRPr="00975049">
        <w:rPr>
          <w:sz w:val="24"/>
          <w:szCs w:val="24"/>
          <w:lang w:eastAsia="fr-FR"/>
        </w:rPr>
        <w:fldChar w:fldCharType="begin"/>
      </w:r>
      <w:r w:rsidRPr="00975049">
        <w:rPr>
          <w:sz w:val="24"/>
          <w:szCs w:val="24"/>
          <w:lang w:eastAsia="fr-FR"/>
        </w:rPr>
        <w:instrText xml:space="preserve"> HYPERLINK "https://outlook.live.com/mail/inbox/id/AQMkADAwATYwMAItODM5NC1mOTUwLTAwAi0wMAoARgAAA4apU6pH0GtJt5UY00GspwcHAADcosUK59WCSLA2FK%2BeNZFvAAACAQwAAACEcXL2Spa1QrvfFutP7nc0AAGC4ktRAAAA" \l "x_sdfootnote1anc" </w:instrText>
      </w:r>
      <w:r w:rsidRPr="009314A5">
        <w:rPr>
          <w:sz w:val="24"/>
          <w:szCs w:val="24"/>
          <w:lang w:eastAsia="fr-FR"/>
        </w:rPr>
      </w:r>
      <w:r w:rsidRPr="00975049">
        <w:rPr>
          <w:sz w:val="24"/>
          <w:szCs w:val="24"/>
          <w:lang w:eastAsia="fr-FR"/>
        </w:rPr>
        <w:fldChar w:fldCharType="separate"/>
      </w:r>
      <w:r w:rsidRPr="00975049">
        <w:rPr>
          <w:color w:val="0000FF"/>
          <w:sz w:val="24"/>
          <w:szCs w:val="24"/>
          <w:u w:val="single"/>
          <w:lang w:eastAsia="fr-FR"/>
        </w:rPr>
        <w:t>1</w:t>
      </w:r>
      <w:r w:rsidRPr="00975049">
        <w:rPr>
          <w:sz w:val="24"/>
          <w:szCs w:val="24"/>
          <w:lang w:eastAsia="fr-FR"/>
        </w:rPr>
        <w:fldChar w:fldCharType="end"/>
      </w:r>
      <w:bookmarkEnd w:id="2"/>
      <w:r w:rsidRPr="00975049">
        <w:rPr>
          <w:sz w:val="24"/>
          <w:szCs w:val="24"/>
          <w:lang w:eastAsia="fr-FR"/>
        </w:rPr>
        <w:t>Psychiatre, Psychanalyste, PONTARLIER   </w:t>
      </w:r>
    </w:p>
    <w:p w:rsidR="00CD6C8B" w:rsidRDefault="00CD6C8B" w:rsidP="00975049">
      <w:pPr>
        <w:pStyle w:val="NoSpacing"/>
      </w:pPr>
    </w:p>
    <w:sectPr w:rsidR="00CD6C8B" w:rsidSect="00D80406">
      <w:pgSz w:w="11906" w:h="16838"/>
      <w:pgMar w:top="1418" w:right="198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386"/>
    <w:rsid w:val="000D5727"/>
    <w:rsid w:val="00486D40"/>
    <w:rsid w:val="00490678"/>
    <w:rsid w:val="00775598"/>
    <w:rsid w:val="007B44AD"/>
    <w:rsid w:val="00814386"/>
    <w:rsid w:val="009314A5"/>
    <w:rsid w:val="00975049"/>
    <w:rsid w:val="00A70454"/>
    <w:rsid w:val="00AB73FF"/>
    <w:rsid w:val="00BC0D04"/>
    <w:rsid w:val="00BD3563"/>
    <w:rsid w:val="00C47509"/>
    <w:rsid w:val="00CD6C8B"/>
    <w:rsid w:val="00D80406"/>
    <w:rsid w:val="00DD468D"/>
    <w:rsid w:val="00E620F5"/>
    <w:rsid w:val="317C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5049"/>
    <w:rPr>
      <w:lang w:eastAsia="en-US"/>
    </w:rPr>
  </w:style>
  <w:style w:type="paragraph" w:styleId="NormalWeb">
    <w:name w:val="Normal (Web)"/>
    <w:basedOn w:val="Normal"/>
    <w:uiPriority w:val="99"/>
    <w:semiHidden/>
    <w:rsid w:val="00BC0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461</Words>
  <Characters>2539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Vendredi 29 mars 2019</dc:title>
  <dc:subject/>
  <dc:creator>Dominique VINTER</dc:creator>
  <cp:keywords/>
  <dc:description/>
  <cp:lastModifiedBy>dominique</cp:lastModifiedBy>
  <cp:revision>4</cp:revision>
  <dcterms:created xsi:type="dcterms:W3CDTF">2019-01-30T18:58:00Z</dcterms:created>
  <dcterms:modified xsi:type="dcterms:W3CDTF">2019-03-21T06:23:00Z</dcterms:modified>
</cp:coreProperties>
</file>